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E8A9" w14:textId="77777777" w:rsidR="00841A65" w:rsidRDefault="00BA2C9E" w:rsidP="00CD575F">
      <w:pPr>
        <w:jc w:val="center"/>
        <w:rPr>
          <w:b/>
        </w:rPr>
      </w:pPr>
      <w:r>
        <w:rPr>
          <w:b/>
        </w:rPr>
        <w:t>Valsts</w:t>
      </w:r>
      <w:r w:rsidR="003B48F5">
        <w:rPr>
          <w:b/>
        </w:rPr>
        <w:t xml:space="preserve"> meža dienesta</w:t>
      </w:r>
    </w:p>
    <w:p w14:paraId="46056101" w14:textId="77777777" w:rsidR="00542F9B" w:rsidRPr="006A2BC3" w:rsidRDefault="00542F9B" w:rsidP="00CD575F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1724"/>
      </w:tblGrid>
      <w:tr w:rsidR="00542F9B" w:rsidRPr="005B641A" w14:paraId="6DD6CF06" w14:textId="77777777" w:rsidTr="005B641A">
        <w:trPr>
          <w:jc w:val="center"/>
        </w:trPr>
        <w:tc>
          <w:tcPr>
            <w:tcW w:w="4655" w:type="dxa"/>
            <w:tcBorders>
              <w:top w:val="nil"/>
              <w:left w:val="nil"/>
              <w:right w:val="nil"/>
            </w:tcBorders>
          </w:tcPr>
          <w:p w14:paraId="57673363" w14:textId="77777777" w:rsidR="00542F9B" w:rsidRPr="005B641A" w:rsidRDefault="00542F9B" w:rsidP="005B641A">
            <w:pPr>
              <w:jc w:val="center"/>
              <w:rPr>
                <w:b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D2B3681" w14:textId="77777777" w:rsidR="00542F9B" w:rsidRPr="005B641A" w:rsidRDefault="00542F9B" w:rsidP="00542F9B">
            <w:pPr>
              <w:rPr>
                <w:b/>
              </w:rPr>
            </w:pPr>
            <w:r w:rsidRPr="005B641A">
              <w:rPr>
                <w:b/>
              </w:rPr>
              <w:t xml:space="preserve"> virsmežniecībai</w:t>
            </w:r>
          </w:p>
        </w:tc>
      </w:tr>
    </w:tbl>
    <w:p w14:paraId="64D1030D" w14:textId="77777777" w:rsidR="00841A65" w:rsidRPr="00A27E00" w:rsidRDefault="00841A65" w:rsidP="00841A65">
      <w:pPr>
        <w:jc w:val="center"/>
        <w:rPr>
          <w:sz w:val="20"/>
          <w:szCs w:val="20"/>
        </w:rPr>
      </w:pPr>
    </w:p>
    <w:tbl>
      <w:tblPr>
        <w:tblW w:w="0" w:type="auto"/>
        <w:tblInd w:w="478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B738CF" w14:paraId="59E87145" w14:textId="77777777" w:rsidTr="00CD575F">
        <w:tc>
          <w:tcPr>
            <w:tcW w:w="3736" w:type="dxa"/>
          </w:tcPr>
          <w:p w14:paraId="416EFCE3" w14:textId="77777777" w:rsidR="00B738CF" w:rsidRDefault="00B738CF" w:rsidP="00590D30">
            <w:pPr>
              <w:jc w:val="right"/>
            </w:pPr>
          </w:p>
        </w:tc>
      </w:tr>
      <w:tr w:rsidR="00B738CF" w14:paraId="23C761FC" w14:textId="77777777" w:rsidTr="00CD575F">
        <w:tc>
          <w:tcPr>
            <w:tcW w:w="3736" w:type="dxa"/>
          </w:tcPr>
          <w:p w14:paraId="454E57FB" w14:textId="77777777" w:rsidR="00524E4B" w:rsidRPr="001D10ED" w:rsidRDefault="00CD575F" w:rsidP="00590D30">
            <w:pPr>
              <w:jc w:val="right"/>
              <w:rPr>
                <w:sz w:val="18"/>
                <w:szCs w:val="18"/>
              </w:rPr>
            </w:pPr>
            <w:r w:rsidRPr="001D10ED">
              <w:rPr>
                <w:sz w:val="18"/>
                <w:szCs w:val="18"/>
              </w:rPr>
              <w:t>(v</w:t>
            </w:r>
            <w:r w:rsidR="00524E4B" w:rsidRPr="001D10ED">
              <w:rPr>
                <w:sz w:val="18"/>
                <w:szCs w:val="18"/>
              </w:rPr>
              <w:t>ārds , uzvārds</w:t>
            </w:r>
            <w:r w:rsidRPr="001D10ED">
              <w:rPr>
                <w:sz w:val="18"/>
                <w:szCs w:val="18"/>
              </w:rPr>
              <w:t>)</w:t>
            </w:r>
          </w:p>
          <w:p w14:paraId="699211F2" w14:textId="77777777" w:rsidR="00B738CF" w:rsidRPr="00150003" w:rsidRDefault="00B738CF" w:rsidP="00590D30">
            <w:pPr>
              <w:jc w:val="right"/>
            </w:pPr>
          </w:p>
        </w:tc>
      </w:tr>
      <w:tr w:rsidR="00B738CF" w14:paraId="62F4983A" w14:textId="77777777" w:rsidTr="00CD575F">
        <w:tc>
          <w:tcPr>
            <w:tcW w:w="3736" w:type="dxa"/>
          </w:tcPr>
          <w:p w14:paraId="3306B7B2" w14:textId="77777777" w:rsidR="00524E4B" w:rsidRPr="001D10ED" w:rsidRDefault="00CD575F" w:rsidP="00590D30">
            <w:pPr>
              <w:jc w:val="right"/>
              <w:rPr>
                <w:sz w:val="18"/>
                <w:szCs w:val="18"/>
              </w:rPr>
            </w:pPr>
            <w:r w:rsidRPr="001D10ED">
              <w:rPr>
                <w:sz w:val="18"/>
                <w:szCs w:val="18"/>
              </w:rPr>
              <w:t>(</w:t>
            </w:r>
            <w:r w:rsidR="00524E4B" w:rsidRPr="001D10ED">
              <w:rPr>
                <w:sz w:val="18"/>
                <w:szCs w:val="18"/>
              </w:rPr>
              <w:t>personas kods</w:t>
            </w:r>
            <w:r w:rsidRPr="001D10ED">
              <w:rPr>
                <w:sz w:val="18"/>
                <w:szCs w:val="18"/>
              </w:rPr>
              <w:t>)</w:t>
            </w:r>
          </w:p>
          <w:p w14:paraId="23C1F584" w14:textId="77777777" w:rsidR="00B738CF" w:rsidRPr="00150003" w:rsidRDefault="00B738CF" w:rsidP="00590D30">
            <w:pPr>
              <w:jc w:val="right"/>
            </w:pPr>
          </w:p>
        </w:tc>
      </w:tr>
      <w:tr w:rsidR="00B738CF" w14:paraId="446BD4FA" w14:textId="77777777" w:rsidTr="00CD575F">
        <w:tc>
          <w:tcPr>
            <w:tcW w:w="3736" w:type="dxa"/>
          </w:tcPr>
          <w:p w14:paraId="5C80C9A7" w14:textId="77777777" w:rsidR="00524E4B" w:rsidRPr="001D10ED" w:rsidRDefault="00CD575F" w:rsidP="00590D30">
            <w:pPr>
              <w:jc w:val="right"/>
              <w:rPr>
                <w:sz w:val="18"/>
                <w:szCs w:val="18"/>
              </w:rPr>
            </w:pPr>
            <w:r w:rsidRPr="001D10ED">
              <w:rPr>
                <w:sz w:val="18"/>
                <w:szCs w:val="18"/>
              </w:rPr>
              <w:t>(</w:t>
            </w:r>
            <w:r w:rsidR="00524E4B" w:rsidRPr="001D10ED">
              <w:rPr>
                <w:sz w:val="18"/>
                <w:szCs w:val="18"/>
              </w:rPr>
              <w:t>deklarētā dzīvesvieta</w:t>
            </w:r>
            <w:r w:rsidRPr="001D10ED">
              <w:rPr>
                <w:sz w:val="18"/>
                <w:szCs w:val="18"/>
              </w:rPr>
              <w:t>)</w:t>
            </w:r>
          </w:p>
          <w:p w14:paraId="53C4EAAD" w14:textId="77777777" w:rsidR="00B738CF" w:rsidRPr="006A2BC3" w:rsidRDefault="00B738CF" w:rsidP="00590D30">
            <w:pPr>
              <w:jc w:val="right"/>
              <w:rPr>
                <w:sz w:val="20"/>
                <w:szCs w:val="20"/>
              </w:rPr>
            </w:pPr>
          </w:p>
        </w:tc>
      </w:tr>
      <w:tr w:rsidR="00B738CF" w14:paraId="2705085E" w14:textId="77777777" w:rsidTr="00CD575F">
        <w:tc>
          <w:tcPr>
            <w:tcW w:w="3736" w:type="dxa"/>
          </w:tcPr>
          <w:p w14:paraId="77D64466" w14:textId="77777777" w:rsidR="00B738CF" w:rsidRPr="001D10ED" w:rsidRDefault="00B738CF" w:rsidP="00590D30">
            <w:pPr>
              <w:jc w:val="right"/>
              <w:rPr>
                <w:sz w:val="18"/>
                <w:szCs w:val="18"/>
              </w:rPr>
            </w:pPr>
          </w:p>
          <w:p w14:paraId="720AE521" w14:textId="77777777" w:rsidR="00524E4B" w:rsidRPr="006A2BC3" w:rsidRDefault="00524E4B" w:rsidP="00590D30">
            <w:pPr>
              <w:jc w:val="right"/>
              <w:rPr>
                <w:sz w:val="20"/>
                <w:szCs w:val="20"/>
              </w:rPr>
            </w:pPr>
          </w:p>
        </w:tc>
      </w:tr>
      <w:tr w:rsidR="00524E4B" w14:paraId="3BB674DC" w14:textId="77777777" w:rsidTr="006A2BC3">
        <w:trPr>
          <w:trHeight w:val="219"/>
        </w:trPr>
        <w:tc>
          <w:tcPr>
            <w:tcW w:w="3736" w:type="dxa"/>
          </w:tcPr>
          <w:p w14:paraId="071ECEDA" w14:textId="77777777" w:rsidR="00524E4B" w:rsidRPr="001D10ED" w:rsidRDefault="00CD575F" w:rsidP="00590D30">
            <w:pPr>
              <w:jc w:val="right"/>
              <w:rPr>
                <w:sz w:val="18"/>
                <w:szCs w:val="18"/>
              </w:rPr>
            </w:pPr>
            <w:r w:rsidRPr="001D10ED">
              <w:rPr>
                <w:sz w:val="18"/>
                <w:szCs w:val="18"/>
              </w:rPr>
              <w:t>(t</w:t>
            </w:r>
            <w:r w:rsidR="00524E4B" w:rsidRPr="001D10ED">
              <w:rPr>
                <w:sz w:val="18"/>
                <w:szCs w:val="18"/>
              </w:rPr>
              <w:t>ālr</w:t>
            </w:r>
            <w:r w:rsidRPr="001D10ED">
              <w:rPr>
                <w:sz w:val="18"/>
                <w:szCs w:val="18"/>
              </w:rPr>
              <w:t>uņa numurs)</w:t>
            </w:r>
          </w:p>
          <w:p w14:paraId="43F2265C" w14:textId="77777777" w:rsidR="00524E4B" w:rsidRPr="006A2BC3" w:rsidRDefault="00524E4B" w:rsidP="00590D30">
            <w:pPr>
              <w:jc w:val="right"/>
              <w:rPr>
                <w:sz w:val="16"/>
                <w:szCs w:val="16"/>
              </w:rPr>
            </w:pPr>
          </w:p>
        </w:tc>
      </w:tr>
    </w:tbl>
    <w:p w14:paraId="61ADE2CD" w14:textId="77777777" w:rsidR="00841A65" w:rsidRPr="00841A65" w:rsidRDefault="00114193" w:rsidP="009B02E1">
      <w:pPr>
        <w:jc w:val="center"/>
        <w:rPr>
          <w:b/>
        </w:rPr>
      </w:pPr>
      <w:r>
        <w:rPr>
          <w:b/>
        </w:rPr>
        <w:t>IESNIEGUMS</w:t>
      </w:r>
    </w:p>
    <w:p w14:paraId="66E2CC3B" w14:textId="77777777" w:rsidR="00841A65" w:rsidRPr="006A2BC3" w:rsidRDefault="00841A65" w:rsidP="00080757">
      <w:pPr>
        <w:rPr>
          <w:sz w:val="16"/>
          <w:szCs w:val="16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2"/>
        <w:gridCol w:w="2562"/>
      </w:tblGrid>
      <w:tr w:rsidR="00721A0E" w:rsidRPr="005B641A" w14:paraId="32268F8B" w14:textId="77777777" w:rsidTr="00B4012A"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25C1D3A5" w14:textId="77777777" w:rsidR="00721A0E" w:rsidRPr="005B641A" w:rsidRDefault="00721A0E" w:rsidP="004E4FAC">
            <w:pPr>
              <w:rPr>
                <w:b/>
              </w:rPr>
            </w:pPr>
            <w:r w:rsidRPr="005B641A">
              <w:rPr>
                <w:b/>
              </w:rPr>
              <w:t>Lūdzu atļaut man kārtot eksāmenu mednieka apliecības iegūšanai</w:t>
            </w:r>
          </w:p>
        </w:tc>
        <w:tc>
          <w:tcPr>
            <w:tcW w:w="2562" w:type="dxa"/>
            <w:tcBorders>
              <w:top w:val="nil"/>
              <w:left w:val="nil"/>
              <w:right w:val="nil"/>
            </w:tcBorders>
          </w:tcPr>
          <w:p w14:paraId="17E11D1D" w14:textId="77777777" w:rsidR="00721A0E" w:rsidRPr="005B641A" w:rsidRDefault="00721A0E" w:rsidP="005B641A">
            <w:pPr>
              <w:tabs>
                <w:tab w:val="right" w:pos="2545"/>
              </w:tabs>
              <w:rPr>
                <w:b/>
              </w:rPr>
            </w:pPr>
          </w:p>
        </w:tc>
      </w:tr>
    </w:tbl>
    <w:p w14:paraId="0C5D8F35" w14:textId="77777777" w:rsidR="00307178" w:rsidRPr="001D10ED" w:rsidRDefault="00196BE7" w:rsidP="00721A0E">
      <w:pPr>
        <w:jc w:val="right"/>
        <w:rPr>
          <w:sz w:val="18"/>
          <w:szCs w:val="18"/>
        </w:rPr>
      </w:pPr>
      <w:r w:rsidRPr="001D10ED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Pr="001D10ED">
        <w:rPr>
          <w:sz w:val="18"/>
          <w:szCs w:val="18"/>
        </w:rPr>
        <w:t>(eksāmena datums)</w:t>
      </w:r>
    </w:p>
    <w:tbl>
      <w:tblPr>
        <w:tblpPr w:leftFromText="180" w:rightFromText="180" w:vertAnchor="text" w:horzAnchor="margin" w:tblpY="9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316"/>
      </w:tblGrid>
      <w:tr w:rsidR="00196BE7" w:rsidRPr="000E3FE5" w14:paraId="1DCAC14A" w14:textId="77777777" w:rsidTr="001D10ED">
        <w:tc>
          <w:tcPr>
            <w:tcW w:w="5920" w:type="dxa"/>
          </w:tcPr>
          <w:p w14:paraId="7C4B9135" w14:textId="77777777" w:rsidR="00196BE7" w:rsidRPr="00517F69" w:rsidRDefault="00196BE7" w:rsidP="00196BE7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mednieka kandidāta – teorētisko zināšanu pārbaudē;</w:t>
            </w:r>
          </w:p>
        </w:tc>
        <w:tc>
          <w:tcPr>
            <w:tcW w:w="316" w:type="dxa"/>
          </w:tcPr>
          <w:p w14:paraId="7A0E9DDB" w14:textId="77777777" w:rsidR="00196BE7" w:rsidRPr="00D96DB3" w:rsidRDefault="00196BE7" w:rsidP="00196BE7"/>
        </w:tc>
      </w:tr>
    </w:tbl>
    <w:p w14:paraId="0665E890" w14:textId="77777777" w:rsidR="004E4FAC" w:rsidRDefault="004E4FAC" w:rsidP="004E4FA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83"/>
      </w:tblGrid>
      <w:tr w:rsidR="000E3FE5" w:rsidRPr="000E3FE5" w14:paraId="4883A3A4" w14:textId="77777777" w:rsidTr="00196BE7">
        <w:tc>
          <w:tcPr>
            <w:tcW w:w="6629" w:type="dxa"/>
          </w:tcPr>
          <w:p w14:paraId="0E978407" w14:textId="77777777" w:rsidR="004E4FAC" w:rsidRPr="00517F69" w:rsidRDefault="004E4FAC" w:rsidP="00196BE7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196BE7">
              <w:t>mednieka kandidāta – praktisko iemaņu šaušanā pārbaudē</w:t>
            </w:r>
            <w:r w:rsidR="00401E52">
              <w:t>;</w:t>
            </w:r>
          </w:p>
        </w:tc>
        <w:tc>
          <w:tcPr>
            <w:tcW w:w="283" w:type="dxa"/>
          </w:tcPr>
          <w:p w14:paraId="65B0BE5B" w14:textId="77777777" w:rsidR="004E4FAC" w:rsidRPr="00D96DB3" w:rsidRDefault="004E4FAC" w:rsidP="000E3FE5">
            <w:pPr>
              <w:jc w:val="center"/>
            </w:pPr>
          </w:p>
        </w:tc>
      </w:tr>
    </w:tbl>
    <w:p w14:paraId="7D29AAB5" w14:textId="77777777" w:rsidR="00721A0E" w:rsidRPr="001D10ED" w:rsidRDefault="00721A0E" w:rsidP="00A27E00">
      <w:pPr>
        <w:rPr>
          <w:b/>
          <w:sz w:val="16"/>
          <w:szCs w:val="16"/>
        </w:rPr>
      </w:pPr>
    </w:p>
    <w:p w14:paraId="4286E3AE" w14:textId="77777777" w:rsidR="00847B7F" w:rsidRDefault="00847B7F" w:rsidP="00307178">
      <w:pPr>
        <w:spacing w:line="360" w:lineRule="auto"/>
        <w:rPr>
          <w:b/>
        </w:rPr>
      </w:pPr>
      <w:r>
        <w:rPr>
          <w:b/>
        </w:rPr>
        <w:t xml:space="preserve">Eksāmenu kārtošu: </w:t>
      </w:r>
      <w:r>
        <w:rPr>
          <w:b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4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0"/>
      <w:r w:rsidR="00812578">
        <w:rPr>
          <w:b/>
        </w:rPr>
        <w:t xml:space="preserve"> </w:t>
      </w:r>
      <w:r w:rsidRPr="00847B7F">
        <w:t>pirmo reizi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5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"/>
      <w:r w:rsidR="00812578">
        <w:rPr>
          <w:b/>
        </w:rPr>
        <w:t xml:space="preserve"> </w:t>
      </w:r>
      <w:r w:rsidRPr="00847B7F">
        <w:t>atkārtoti</w:t>
      </w:r>
      <w:r>
        <w:t xml:space="preserve"> </w:t>
      </w:r>
      <w:r w:rsidRPr="00847B7F">
        <w:rPr>
          <w:vertAlign w:val="superscript"/>
        </w:rPr>
        <w:t>1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6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"/>
      <w:r w:rsidR="00812578">
        <w:rPr>
          <w:b/>
        </w:rPr>
        <w:t xml:space="preserve"> </w:t>
      </w:r>
      <w:r w:rsidRPr="00847B7F">
        <w:t>biju reģistrēts uz eksāmenu, bet neierados</w:t>
      </w:r>
      <w:r>
        <w:t xml:space="preserve"> </w:t>
      </w:r>
      <w:r w:rsidRPr="00847B7F">
        <w:rPr>
          <w:vertAlign w:val="superscript"/>
        </w:rPr>
        <w:t>2</w:t>
      </w:r>
    </w:p>
    <w:p w14:paraId="4BD962DA" w14:textId="77777777" w:rsidR="00307178" w:rsidRDefault="00841A65" w:rsidP="00307178">
      <w:pPr>
        <w:spacing w:line="360" w:lineRule="auto"/>
        <w:rPr>
          <w:b/>
        </w:rPr>
      </w:pPr>
      <w:r w:rsidRPr="00E1572B">
        <w:rPr>
          <w:b/>
        </w:rPr>
        <w:t>Iesniegumam pievienoju:</w:t>
      </w:r>
    </w:p>
    <w:p w14:paraId="6DB21A76" w14:textId="77777777" w:rsidR="00847B7F" w:rsidRDefault="00847B7F" w:rsidP="00721A0E">
      <w:pPr>
        <w:spacing w:line="20" w:lineRule="atLeast"/>
      </w:pPr>
      <w:r>
        <w:rPr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7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3"/>
      <w:r w:rsidR="005B641A">
        <w:rPr>
          <w:b/>
        </w:rPr>
        <w:t xml:space="preserve"> </w:t>
      </w:r>
      <w:r w:rsidRPr="00847B7F">
        <w:t>izziņas par apmācību kopiju;</w:t>
      </w:r>
    </w:p>
    <w:p w14:paraId="64AE15D4" w14:textId="77777777" w:rsidR="00847B7F" w:rsidRDefault="00847B7F" w:rsidP="00721A0E">
      <w:pPr>
        <w:spacing w:line="20" w:lineRule="atLeast"/>
      </w:pP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8"/>
      <w:r>
        <w:instrText xml:space="preserve"> FORMCHECKBOX </w:instrText>
      </w:r>
      <w:r>
        <w:fldChar w:fldCharType="end"/>
      </w:r>
      <w:bookmarkEnd w:id="4"/>
      <w:r w:rsidR="005B641A">
        <w:t xml:space="preserve"> </w:t>
      </w:r>
      <w:r>
        <w:t>vienu fotogrāfiju (3 x 4</w:t>
      </w:r>
      <w:r w:rsidR="009A1F2C">
        <w:t xml:space="preserve"> </w:t>
      </w:r>
      <w:r>
        <w:t>cm</w:t>
      </w:r>
      <w:r w:rsidR="009A1F2C">
        <w:t xml:space="preserve"> vai JPG formāts</w:t>
      </w:r>
      <w:r>
        <w:t>);</w:t>
      </w:r>
    </w:p>
    <w:p w14:paraId="058854B0" w14:textId="77777777" w:rsidR="00847B7F" w:rsidRPr="005B641A" w:rsidRDefault="005B641A" w:rsidP="00721A0E">
      <w:pPr>
        <w:spacing w:line="20" w:lineRule="atLeast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9"/>
      <w:r>
        <w:instrText xml:space="preserve"> FORMCHECKBOX </w:instrText>
      </w:r>
      <w:r>
        <w:fldChar w:fldCharType="end"/>
      </w:r>
      <w:bookmarkEnd w:id="5"/>
      <w:r>
        <w:t xml:space="preserve"> informāciju par valsts nodevas samaksu; </w:t>
      </w:r>
      <w:r w:rsidRPr="005B641A">
        <w:rPr>
          <w:vertAlign w:val="superscript"/>
        </w:rPr>
        <w:t>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6"/>
      </w:tblGrid>
      <w:tr w:rsidR="000E3FE5" w14:paraId="5E19AB3F" w14:textId="77777777" w:rsidTr="00721A0E">
        <w:trPr>
          <w:trHeight w:val="345"/>
        </w:trPr>
        <w:tc>
          <w:tcPr>
            <w:tcW w:w="4678" w:type="dxa"/>
          </w:tcPr>
          <w:p w14:paraId="5A25A247" w14:textId="77777777" w:rsidR="00517F69" w:rsidRDefault="00517F69" w:rsidP="00721A0E">
            <w:pPr>
              <w:spacing w:line="20" w:lineRule="atLeast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informāciju par valsts nodevas samaksu </w:t>
            </w:r>
            <w:r w:rsidR="005B641A">
              <w:t xml:space="preserve">par mednieka apliecības izsniegšanu </w:t>
            </w:r>
            <w:r>
              <w:t>(</w:t>
            </w:r>
            <w:r w:rsidR="004962CE">
              <w:t>20,00</w:t>
            </w:r>
            <w:r>
              <w:t xml:space="preserve"> EUR);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bottom"/>
          </w:tcPr>
          <w:p w14:paraId="70CF5C6D" w14:textId="77777777" w:rsidR="00517F69" w:rsidRDefault="004E4FAC" w:rsidP="00721A0E">
            <w:pPr>
              <w:tabs>
                <w:tab w:val="left" w:pos="2700"/>
              </w:tabs>
              <w:spacing w:line="20" w:lineRule="atLeast"/>
            </w:pPr>
            <w:r>
              <w:tab/>
            </w:r>
          </w:p>
        </w:tc>
      </w:tr>
      <w:tr w:rsidR="00517F69" w:rsidRPr="001D10ED" w14:paraId="1FDFB35B" w14:textId="77777777" w:rsidTr="00721A0E">
        <w:tc>
          <w:tcPr>
            <w:tcW w:w="4678" w:type="dxa"/>
          </w:tcPr>
          <w:p w14:paraId="19CB6E39" w14:textId="77777777" w:rsidR="00517F69" w:rsidRDefault="00517F69" w:rsidP="00517F69"/>
        </w:tc>
        <w:tc>
          <w:tcPr>
            <w:tcW w:w="4676" w:type="dxa"/>
            <w:tcBorders>
              <w:top w:val="single" w:sz="4" w:space="0" w:color="auto"/>
            </w:tcBorders>
          </w:tcPr>
          <w:p w14:paraId="2C504E7C" w14:textId="77777777" w:rsidR="00517F69" w:rsidRPr="001D10ED" w:rsidRDefault="00517F69" w:rsidP="00721A0E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1D10ED">
              <w:rPr>
                <w:sz w:val="18"/>
                <w:szCs w:val="18"/>
              </w:rPr>
              <w:t>(</w:t>
            </w:r>
            <w:r w:rsidR="00721A0E" w:rsidRPr="001D10ED">
              <w:rPr>
                <w:sz w:val="18"/>
                <w:szCs w:val="18"/>
              </w:rPr>
              <w:t>datums, maksātāja vārds, uzvārds, summa</w:t>
            </w:r>
            <w:r w:rsidRPr="001D10ED">
              <w:rPr>
                <w:sz w:val="18"/>
                <w:szCs w:val="18"/>
              </w:rPr>
              <w:t>)</w:t>
            </w:r>
          </w:p>
        </w:tc>
      </w:tr>
    </w:tbl>
    <w:p w14:paraId="63F06866" w14:textId="77777777" w:rsidR="00EA2AB2" w:rsidRPr="005B641A" w:rsidRDefault="00A27E00" w:rsidP="00EA2AB2">
      <w:pPr>
        <w:spacing w:line="360" w:lineRule="auto"/>
        <w:rPr>
          <w:b/>
        </w:rPr>
      </w:pPr>
      <w:r>
        <w:rPr>
          <w:b/>
        </w:rPr>
        <w:t>P</w:t>
      </w:r>
      <w:r w:rsidR="005B641A" w:rsidRPr="005B641A">
        <w:rPr>
          <w:b/>
        </w:rPr>
        <w:t>ēc sekmīgas eksāmena nokārtošanas mednieka apliecību vēlos saņemt:</w:t>
      </w:r>
    </w:p>
    <w:p w14:paraId="18E1EFB1" w14:textId="77777777" w:rsidR="00721A0E" w:rsidRPr="00721A0E" w:rsidRDefault="00721A0E" w:rsidP="00721A0E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8"/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bookmarkEnd w:id="6"/>
      <w:r w:rsidRPr="00721A0E">
        <w:rPr>
          <w:sz w:val="20"/>
          <w:szCs w:val="20"/>
        </w:rPr>
        <w:t xml:space="preserve"> Aizkraukles </w:t>
      </w:r>
      <w:r w:rsidR="000809D2">
        <w:rPr>
          <w:sz w:val="20"/>
          <w:szCs w:val="20"/>
        </w:rPr>
        <w:t>mežniecība</w:t>
      </w:r>
      <w:r w:rsidRPr="00721A0E">
        <w:rPr>
          <w:sz w:val="20"/>
          <w:szCs w:val="20"/>
        </w:rPr>
        <w:tab/>
      </w:r>
      <w:r w:rsidRPr="00721A0E">
        <w:rPr>
          <w:bCs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bCs/>
          <w:sz w:val="20"/>
          <w:szCs w:val="20"/>
        </w:rPr>
        <w:instrText xml:space="preserve"> FORMCHECKBOX </w:instrText>
      </w:r>
      <w:r w:rsidRPr="00721A0E">
        <w:rPr>
          <w:bCs/>
          <w:sz w:val="20"/>
          <w:szCs w:val="20"/>
        </w:rPr>
      </w:r>
      <w:r w:rsidRPr="00721A0E">
        <w:rPr>
          <w:bCs/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Grobiņas </w:t>
      </w:r>
      <w:r w:rsidR="000809D2">
        <w:rPr>
          <w:bCs/>
          <w:sz w:val="20"/>
          <w:szCs w:val="20"/>
        </w:rPr>
        <w:t>mežniecība</w:t>
      </w:r>
      <w:r w:rsidRPr="00721A0E"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Limbažu </w:t>
      </w:r>
      <w:r w:rsidR="000809D2">
        <w:rPr>
          <w:bCs/>
          <w:sz w:val="20"/>
          <w:szCs w:val="20"/>
        </w:rPr>
        <w:t>mežniecība</w:t>
      </w:r>
      <w:r w:rsidRPr="00721A0E">
        <w:rPr>
          <w:bCs/>
          <w:sz w:val="20"/>
          <w:szCs w:val="20"/>
        </w:rPr>
        <w:tab/>
      </w:r>
      <w:r w:rsidR="0013219C" w:rsidRPr="00721A0E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3219C" w:rsidRPr="00721A0E">
        <w:rPr>
          <w:sz w:val="20"/>
          <w:szCs w:val="20"/>
        </w:rPr>
        <w:instrText xml:space="preserve"> FORMCHECKBOX </w:instrText>
      </w:r>
      <w:r w:rsidR="0013219C" w:rsidRPr="00721A0E">
        <w:rPr>
          <w:sz w:val="20"/>
          <w:szCs w:val="20"/>
        </w:rPr>
      </w:r>
      <w:r w:rsidR="0013219C" w:rsidRPr="00721A0E">
        <w:rPr>
          <w:sz w:val="20"/>
          <w:szCs w:val="20"/>
        </w:rPr>
        <w:fldChar w:fldCharType="end"/>
      </w:r>
      <w:r w:rsidR="0013219C" w:rsidRPr="00721A0E">
        <w:rPr>
          <w:sz w:val="20"/>
          <w:szCs w:val="20"/>
        </w:rPr>
        <w:t xml:space="preserve"> Smiltenes </w:t>
      </w:r>
      <w:r w:rsidR="0013219C">
        <w:rPr>
          <w:sz w:val="20"/>
          <w:szCs w:val="20"/>
        </w:rPr>
        <w:t>mežniecība</w:t>
      </w:r>
    </w:p>
    <w:p w14:paraId="2EB51C96" w14:textId="77777777" w:rsidR="00721A0E" w:rsidRPr="00721A0E" w:rsidRDefault="00721A0E" w:rsidP="00721A0E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3"/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bookmarkEnd w:id="7"/>
      <w:r w:rsidRPr="00721A0E">
        <w:rPr>
          <w:sz w:val="20"/>
          <w:szCs w:val="20"/>
        </w:rPr>
        <w:t xml:space="preserve"> Alūksnes </w:t>
      </w:r>
      <w:r w:rsidR="000809D2">
        <w:rPr>
          <w:sz w:val="20"/>
          <w:szCs w:val="20"/>
        </w:rPr>
        <w:t>mežniecība</w:t>
      </w:r>
      <w:r w:rsidRPr="00721A0E">
        <w:rPr>
          <w:sz w:val="20"/>
          <w:szCs w:val="20"/>
        </w:rPr>
        <w:tab/>
      </w:r>
      <w:r w:rsidR="000809D2">
        <w:rPr>
          <w:sz w:val="20"/>
          <w:szCs w:val="20"/>
        </w:rPr>
        <w:t xml:space="preserve">  </w:t>
      </w:r>
      <w:r w:rsidR="000809D2"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Gulbenes </w:t>
      </w:r>
      <w:r w:rsidR="000809D2">
        <w:rPr>
          <w:sz w:val="20"/>
          <w:szCs w:val="20"/>
        </w:rPr>
        <w:t>mežniecība</w:t>
      </w:r>
      <w:r w:rsidRPr="00721A0E"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Ludzas </w:t>
      </w:r>
      <w:r w:rsidR="000809D2">
        <w:rPr>
          <w:bCs/>
          <w:sz w:val="20"/>
          <w:szCs w:val="20"/>
        </w:rPr>
        <w:t>mežniecība</w:t>
      </w:r>
      <w:r w:rsidRPr="00721A0E">
        <w:rPr>
          <w:bCs/>
          <w:sz w:val="20"/>
          <w:szCs w:val="20"/>
        </w:rPr>
        <w:t xml:space="preserve">   </w:t>
      </w:r>
      <w:r w:rsidRPr="00721A0E">
        <w:rPr>
          <w:bCs/>
          <w:sz w:val="20"/>
          <w:szCs w:val="20"/>
        </w:rPr>
        <w:tab/>
      </w:r>
      <w:r w:rsidR="0013219C" w:rsidRPr="00721A0E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3219C" w:rsidRPr="00721A0E">
        <w:rPr>
          <w:sz w:val="20"/>
          <w:szCs w:val="20"/>
        </w:rPr>
        <w:instrText xml:space="preserve"> FORMCHECKBOX </w:instrText>
      </w:r>
      <w:r w:rsidR="0013219C" w:rsidRPr="00721A0E">
        <w:rPr>
          <w:sz w:val="20"/>
          <w:szCs w:val="20"/>
        </w:rPr>
      </w:r>
      <w:r w:rsidR="0013219C" w:rsidRPr="00721A0E">
        <w:rPr>
          <w:sz w:val="20"/>
          <w:szCs w:val="20"/>
        </w:rPr>
        <w:fldChar w:fldCharType="end"/>
      </w:r>
      <w:r w:rsidR="0013219C" w:rsidRPr="00721A0E">
        <w:rPr>
          <w:sz w:val="20"/>
          <w:szCs w:val="20"/>
        </w:rPr>
        <w:t xml:space="preserve"> </w:t>
      </w:r>
      <w:r w:rsidR="0013219C" w:rsidRPr="00721A0E">
        <w:rPr>
          <w:bCs/>
          <w:sz w:val="20"/>
          <w:szCs w:val="20"/>
        </w:rPr>
        <w:t xml:space="preserve">Talsu </w:t>
      </w:r>
      <w:r w:rsidR="0013219C">
        <w:rPr>
          <w:bCs/>
          <w:sz w:val="20"/>
          <w:szCs w:val="20"/>
        </w:rPr>
        <w:t>mežniecība</w:t>
      </w:r>
    </w:p>
    <w:bookmarkStart w:id="8" w:name="_Hlk169532545"/>
    <w:p w14:paraId="751684AD" w14:textId="77777777" w:rsidR="0013219C" w:rsidRPr="00721A0E" w:rsidRDefault="001D122D" w:rsidP="0013219C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bookmarkEnd w:id="9"/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Balvu </w:t>
      </w:r>
      <w:r>
        <w:rPr>
          <w:bCs/>
          <w:sz w:val="20"/>
          <w:szCs w:val="20"/>
        </w:rPr>
        <w:t>mežniecība</w:t>
      </w:r>
      <w:bookmarkEnd w:id="8"/>
      <w:r w:rsidR="00721A0E" w:rsidRPr="00721A0E">
        <w:rPr>
          <w:bCs/>
          <w:sz w:val="20"/>
          <w:szCs w:val="20"/>
        </w:rPr>
        <w:tab/>
      </w:r>
      <w:r w:rsidR="00721A0E">
        <w:rPr>
          <w:bCs/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</w:t>
      </w:r>
      <w:r w:rsidR="00721A0E" w:rsidRPr="00721A0E">
        <w:rPr>
          <w:bCs/>
          <w:sz w:val="20"/>
          <w:szCs w:val="20"/>
        </w:rPr>
        <w:t xml:space="preserve">Inčukalna </w:t>
      </w:r>
      <w:r w:rsidR="000809D2">
        <w:rPr>
          <w:bCs/>
          <w:sz w:val="20"/>
          <w:szCs w:val="20"/>
        </w:rPr>
        <w:t>mežniecība</w:t>
      </w:r>
      <w:r w:rsidR="00721A0E" w:rsidRPr="00721A0E">
        <w:rPr>
          <w:bCs/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Madonas </w:t>
      </w:r>
      <w:r w:rsidR="000809D2">
        <w:rPr>
          <w:sz w:val="20"/>
          <w:szCs w:val="20"/>
        </w:rPr>
        <w:t>mežniecība</w:t>
      </w:r>
      <w:r w:rsidR="00721A0E" w:rsidRPr="00721A0E">
        <w:rPr>
          <w:sz w:val="20"/>
          <w:szCs w:val="20"/>
        </w:rPr>
        <w:tab/>
      </w:r>
      <w:r w:rsidR="0013219C" w:rsidRPr="00721A0E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13219C" w:rsidRPr="00721A0E">
        <w:rPr>
          <w:sz w:val="20"/>
          <w:szCs w:val="20"/>
        </w:rPr>
        <w:instrText xml:space="preserve"> FORMCHECKBOX </w:instrText>
      </w:r>
      <w:r w:rsidR="0013219C" w:rsidRPr="00721A0E">
        <w:rPr>
          <w:sz w:val="20"/>
          <w:szCs w:val="20"/>
        </w:rPr>
      </w:r>
      <w:r w:rsidR="0013219C" w:rsidRPr="00721A0E">
        <w:rPr>
          <w:sz w:val="20"/>
          <w:szCs w:val="20"/>
        </w:rPr>
        <w:fldChar w:fldCharType="end"/>
      </w:r>
      <w:r w:rsidR="0013219C" w:rsidRPr="00721A0E">
        <w:rPr>
          <w:sz w:val="20"/>
          <w:szCs w:val="20"/>
        </w:rPr>
        <w:t xml:space="preserve"> Tukuma </w:t>
      </w:r>
      <w:r w:rsidR="0013219C">
        <w:rPr>
          <w:sz w:val="20"/>
          <w:szCs w:val="20"/>
        </w:rPr>
        <w:t>mežniecība</w:t>
      </w:r>
    </w:p>
    <w:p w14:paraId="7BECC70C" w14:textId="77777777" w:rsidR="00721A0E" w:rsidRPr="00721A0E" w:rsidRDefault="001D122D" w:rsidP="00721A0E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bookmarkEnd w:id="10"/>
      <w:r w:rsidRPr="00721A0E">
        <w:rPr>
          <w:sz w:val="20"/>
          <w:szCs w:val="20"/>
        </w:rPr>
        <w:t xml:space="preserve"> Bauskas </w:t>
      </w:r>
      <w:r>
        <w:rPr>
          <w:sz w:val="20"/>
          <w:szCs w:val="20"/>
        </w:rPr>
        <w:t>mežniecība</w:t>
      </w:r>
      <w:r w:rsidRPr="00721A0E">
        <w:rPr>
          <w:sz w:val="20"/>
          <w:szCs w:val="20"/>
        </w:rPr>
        <w:tab/>
      </w:r>
      <w:r w:rsidR="00721A0E" w:rsidRPr="00721A0E">
        <w:rPr>
          <w:bCs/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Jelgavas </w:t>
      </w:r>
      <w:r w:rsidR="000809D2">
        <w:rPr>
          <w:sz w:val="20"/>
          <w:szCs w:val="20"/>
        </w:rPr>
        <w:t>mežniecība</w:t>
      </w:r>
      <w:r w:rsidR="00721A0E" w:rsidRPr="00721A0E">
        <w:rPr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</w:t>
      </w:r>
      <w:r w:rsidR="00721A0E" w:rsidRPr="00721A0E">
        <w:rPr>
          <w:bCs/>
          <w:sz w:val="20"/>
          <w:szCs w:val="20"/>
        </w:rPr>
        <w:t xml:space="preserve">Ogres </w:t>
      </w:r>
      <w:r w:rsidR="000809D2">
        <w:rPr>
          <w:bCs/>
          <w:sz w:val="20"/>
          <w:szCs w:val="20"/>
        </w:rPr>
        <w:t>mežniecība</w:t>
      </w:r>
      <w:r w:rsidR="00721A0E" w:rsidRPr="00721A0E">
        <w:rPr>
          <w:bCs/>
          <w:sz w:val="20"/>
          <w:szCs w:val="20"/>
        </w:rPr>
        <w:tab/>
      </w:r>
      <w:r w:rsidR="0013219C" w:rsidRPr="00721A0E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3219C" w:rsidRPr="00721A0E">
        <w:rPr>
          <w:sz w:val="20"/>
          <w:szCs w:val="20"/>
        </w:rPr>
        <w:instrText xml:space="preserve"> FORMCHECKBOX </w:instrText>
      </w:r>
      <w:r w:rsidR="0013219C" w:rsidRPr="00721A0E">
        <w:rPr>
          <w:sz w:val="20"/>
          <w:szCs w:val="20"/>
        </w:rPr>
      </w:r>
      <w:r w:rsidR="0013219C" w:rsidRPr="00721A0E">
        <w:rPr>
          <w:sz w:val="20"/>
          <w:szCs w:val="20"/>
        </w:rPr>
        <w:fldChar w:fldCharType="end"/>
      </w:r>
      <w:r w:rsidR="0013219C" w:rsidRPr="00721A0E">
        <w:rPr>
          <w:sz w:val="20"/>
          <w:szCs w:val="20"/>
        </w:rPr>
        <w:t xml:space="preserve"> </w:t>
      </w:r>
      <w:r w:rsidR="0013219C" w:rsidRPr="00721A0E">
        <w:rPr>
          <w:bCs/>
          <w:sz w:val="20"/>
          <w:szCs w:val="20"/>
        </w:rPr>
        <w:t xml:space="preserve">Valkas </w:t>
      </w:r>
      <w:r w:rsidR="0013219C">
        <w:rPr>
          <w:bCs/>
          <w:sz w:val="20"/>
          <w:szCs w:val="20"/>
        </w:rPr>
        <w:t>mežniecība</w:t>
      </w:r>
    </w:p>
    <w:p w14:paraId="459D0E45" w14:textId="77777777" w:rsidR="00721A0E" w:rsidRPr="0013219C" w:rsidRDefault="001D122D" w:rsidP="00721A0E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proofErr w:type="spellStart"/>
      <w:r w:rsidRPr="00721A0E">
        <w:rPr>
          <w:sz w:val="20"/>
          <w:szCs w:val="20"/>
        </w:rPr>
        <w:t>Cēsu</w:t>
      </w:r>
      <w:proofErr w:type="spellEnd"/>
      <w:r w:rsidRPr="00721A0E">
        <w:rPr>
          <w:sz w:val="20"/>
          <w:szCs w:val="20"/>
        </w:rPr>
        <w:t xml:space="preserve"> </w:t>
      </w:r>
      <w:r>
        <w:rPr>
          <w:sz w:val="20"/>
          <w:szCs w:val="20"/>
        </w:rPr>
        <w:t>mežniecība</w:t>
      </w:r>
      <w:r w:rsidRPr="00721A0E">
        <w:rPr>
          <w:sz w:val="20"/>
          <w:szCs w:val="20"/>
        </w:rPr>
        <w:tab/>
      </w:r>
      <w:r w:rsidR="000809D2">
        <w:rPr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Jēkabpils </w:t>
      </w:r>
      <w:r w:rsidR="000809D2">
        <w:rPr>
          <w:sz w:val="20"/>
          <w:szCs w:val="20"/>
        </w:rPr>
        <w:t>mežniecība</w:t>
      </w:r>
      <w:r w:rsidR="00721A0E" w:rsidRPr="00721A0E">
        <w:rPr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Preiļu </w:t>
      </w:r>
      <w:r w:rsidR="000809D2">
        <w:rPr>
          <w:sz w:val="20"/>
          <w:szCs w:val="20"/>
        </w:rPr>
        <w:t>mežniecība</w:t>
      </w:r>
      <w:r w:rsidR="00721A0E" w:rsidRPr="00721A0E">
        <w:rPr>
          <w:sz w:val="20"/>
          <w:szCs w:val="20"/>
        </w:rPr>
        <w:tab/>
      </w:r>
      <w:r w:rsidR="0013219C" w:rsidRPr="00721A0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3219C" w:rsidRPr="00721A0E">
        <w:rPr>
          <w:sz w:val="20"/>
          <w:szCs w:val="20"/>
        </w:rPr>
        <w:instrText xml:space="preserve"> FORMCHECKBOX </w:instrText>
      </w:r>
      <w:r w:rsidR="0013219C" w:rsidRPr="00721A0E">
        <w:rPr>
          <w:sz w:val="20"/>
          <w:szCs w:val="20"/>
        </w:rPr>
      </w:r>
      <w:r w:rsidR="0013219C" w:rsidRPr="00721A0E">
        <w:rPr>
          <w:sz w:val="20"/>
          <w:szCs w:val="20"/>
        </w:rPr>
        <w:fldChar w:fldCharType="end"/>
      </w:r>
      <w:r w:rsidR="0013219C" w:rsidRPr="00721A0E">
        <w:rPr>
          <w:rStyle w:val="Reatabula"/>
          <w:rFonts w:ascii="Arial" w:hAnsi="Arial" w:cs="Arial"/>
          <w:color w:val="63636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3219C" w:rsidRPr="00721A0E">
        <w:rPr>
          <w:bCs/>
          <w:sz w:val="20"/>
          <w:szCs w:val="20"/>
        </w:rPr>
        <w:t xml:space="preserve">Valmieras </w:t>
      </w:r>
      <w:r w:rsidR="0013219C">
        <w:rPr>
          <w:bCs/>
          <w:sz w:val="20"/>
          <w:szCs w:val="20"/>
        </w:rPr>
        <w:t>mežniecība</w:t>
      </w:r>
    </w:p>
    <w:p w14:paraId="35395119" w14:textId="77777777" w:rsidR="00721A0E" w:rsidRPr="00721A0E" w:rsidRDefault="001D122D" w:rsidP="00721A0E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"/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bookmarkEnd w:id="11"/>
      <w:r w:rsidRPr="00721A0E">
        <w:rPr>
          <w:sz w:val="20"/>
          <w:szCs w:val="20"/>
        </w:rPr>
        <w:t xml:space="preserve"> Daugavpils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 w:rsidR="00721A0E" w:rsidRPr="00721A0E">
        <w:rPr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Krāslavas </w:t>
      </w:r>
      <w:r w:rsidR="000809D2">
        <w:rPr>
          <w:sz w:val="20"/>
          <w:szCs w:val="20"/>
        </w:rPr>
        <w:t>mežniecība</w:t>
      </w:r>
      <w:r w:rsidR="00721A0E" w:rsidRPr="00721A0E">
        <w:rPr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rStyle w:val="Reatabula"/>
          <w:rFonts w:ascii="Arial" w:hAnsi="Arial" w:cs="Arial"/>
          <w:color w:val="63636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721A0E" w:rsidRPr="00721A0E">
        <w:rPr>
          <w:bCs/>
          <w:sz w:val="20"/>
          <w:szCs w:val="20"/>
        </w:rPr>
        <w:t xml:space="preserve">Rēzeknes </w:t>
      </w:r>
      <w:r w:rsidR="000809D2">
        <w:rPr>
          <w:bCs/>
          <w:sz w:val="20"/>
          <w:szCs w:val="20"/>
        </w:rPr>
        <w:t>mežniecība</w:t>
      </w:r>
      <w:r w:rsidR="00721A0E" w:rsidRPr="00721A0E">
        <w:rPr>
          <w:bCs/>
          <w:sz w:val="20"/>
          <w:szCs w:val="20"/>
        </w:rPr>
        <w:tab/>
      </w:r>
      <w:r w:rsidR="0013219C" w:rsidRPr="00721A0E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3219C" w:rsidRPr="00721A0E">
        <w:rPr>
          <w:sz w:val="20"/>
          <w:szCs w:val="20"/>
        </w:rPr>
        <w:instrText xml:space="preserve"> FORMCHECKBOX </w:instrText>
      </w:r>
      <w:r w:rsidR="0013219C" w:rsidRPr="00721A0E">
        <w:rPr>
          <w:sz w:val="20"/>
          <w:szCs w:val="20"/>
        </w:rPr>
      </w:r>
      <w:r w:rsidR="0013219C" w:rsidRPr="00721A0E">
        <w:rPr>
          <w:sz w:val="20"/>
          <w:szCs w:val="20"/>
        </w:rPr>
        <w:fldChar w:fldCharType="end"/>
      </w:r>
      <w:r w:rsidR="0013219C" w:rsidRPr="00721A0E">
        <w:rPr>
          <w:sz w:val="20"/>
          <w:szCs w:val="20"/>
        </w:rPr>
        <w:t xml:space="preserve"> </w:t>
      </w:r>
      <w:r w:rsidR="0013219C" w:rsidRPr="00721A0E">
        <w:rPr>
          <w:bCs/>
          <w:sz w:val="20"/>
          <w:szCs w:val="20"/>
        </w:rPr>
        <w:t xml:space="preserve">Ventspils </w:t>
      </w:r>
      <w:r w:rsidR="0013219C">
        <w:rPr>
          <w:bCs/>
          <w:sz w:val="20"/>
          <w:szCs w:val="20"/>
        </w:rPr>
        <w:t>mežniecība</w:t>
      </w:r>
    </w:p>
    <w:p w14:paraId="72E8F25D" w14:textId="77777777" w:rsidR="00721A0E" w:rsidRPr="00721A0E" w:rsidRDefault="001D122D" w:rsidP="00721A0E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bookmarkEnd w:id="12"/>
      <w:r w:rsidRPr="00721A0E">
        <w:rPr>
          <w:sz w:val="20"/>
          <w:szCs w:val="20"/>
        </w:rPr>
        <w:t xml:space="preserve"> Dobeles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1A0E" w:rsidRPr="00721A0E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721A0E" w:rsidRPr="00721A0E">
        <w:rPr>
          <w:sz w:val="20"/>
          <w:szCs w:val="20"/>
        </w:rPr>
        <w:instrText xml:space="preserve"> FORMCHECKBOX </w:instrText>
      </w:r>
      <w:r w:rsidR="00721A0E" w:rsidRPr="00721A0E">
        <w:rPr>
          <w:sz w:val="20"/>
          <w:szCs w:val="20"/>
        </w:rPr>
      </w:r>
      <w:r w:rsidR="00721A0E" w:rsidRPr="00721A0E">
        <w:rPr>
          <w:sz w:val="20"/>
          <w:szCs w:val="20"/>
        </w:rPr>
        <w:fldChar w:fldCharType="end"/>
      </w:r>
      <w:r w:rsidR="00721A0E" w:rsidRPr="00721A0E">
        <w:rPr>
          <w:sz w:val="20"/>
          <w:szCs w:val="20"/>
        </w:rPr>
        <w:t xml:space="preserve"> Kuldīgas </w:t>
      </w:r>
      <w:r w:rsidR="000809D2">
        <w:rPr>
          <w:sz w:val="20"/>
          <w:szCs w:val="20"/>
        </w:rPr>
        <w:t>mežniecība</w:t>
      </w:r>
      <w:r w:rsidR="00721A0E" w:rsidRPr="00721A0E">
        <w:rPr>
          <w:sz w:val="20"/>
          <w:szCs w:val="20"/>
        </w:rPr>
        <w:tab/>
      </w:r>
      <w:r w:rsidR="0013219C" w:rsidRPr="00721A0E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13219C" w:rsidRPr="00721A0E">
        <w:rPr>
          <w:sz w:val="20"/>
          <w:szCs w:val="20"/>
        </w:rPr>
        <w:instrText xml:space="preserve"> FORMCHECKBOX </w:instrText>
      </w:r>
      <w:r w:rsidR="0013219C" w:rsidRPr="00721A0E">
        <w:rPr>
          <w:sz w:val="20"/>
          <w:szCs w:val="20"/>
        </w:rPr>
      </w:r>
      <w:r w:rsidR="0013219C" w:rsidRPr="00721A0E">
        <w:rPr>
          <w:sz w:val="20"/>
          <w:szCs w:val="20"/>
        </w:rPr>
        <w:fldChar w:fldCharType="end"/>
      </w:r>
      <w:r w:rsidR="0013219C" w:rsidRPr="00721A0E">
        <w:rPr>
          <w:sz w:val="20"/>
          <w:szCs w:val="20"/>
        </w:rPr>
        <w:t xml:space="preserve"> Saldus </w:t>
      </w:r>
      <w:r w:rsidR="0013219C">
        <w:rPr>
          <w:sz w:val="20"/>
          <w:szCs w:val="20"/>
        </w:rPr>
        <w:t>mežniecība</w:t>
      </w:r>
      <w:r w:rsidR="00721A0E" w:rsidRPr="00721A0E">
        <w:rPr>
          <w:bCs/>
          <w:sz w:val="20"/>
          <w:szCs w:val="20"/>
        </w:rPr>
        <w:tab/>
      </w:r>
    </w:p>
    <w:p w14:paraId="6DA6C228" w14:textId="77777777" w:rsidR="0075326A" w:rsidRDefault="0075326A" w:rsidP="00A27E00">
      <w:pPr>
        <w:spacing w:line="120" w:lineRule="auto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2445"/>
        <w:gridCol w:w="1520"/>
        <w:gridCol w:w="1016"/>
        <w:gridCol w:w="2578"/>
      </w:tblGrid>
      <w:tr w:rsidR="00590D30" w14:paraId="39ED4B43" w14:textId="77777777" w:rsidTr="00590D30">
        <w:tc>
          <w:tcPr>
            <w:tcW w:w="963" w:type="dxa"/>
            <w:tcBorders>
              <w:top w:val="nil"/>
              <w:bottom w:val="nil"/>
              <w:right w:val="nil"/>
            </w:tcBorders>
          </w:tcPr>
          <w:p w14:paraId="317379C9" w14:textId="77777777" w:rsidR="00620DA8" w:rsidRDefault="00620DA8" w:rsidP="0075326A">
            <w:r>
              <w:t>Datums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3613D43C" w14:textId="77777777" w:rsidR="00620DA8" w:rsidRDefault="00620DA8" w:rsidP="0075326A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1C1CED3" w14:textId="77777777" w:rsidR="00620DA8" w:rsidRDefault="00620DA8" w:rsidP="0075326A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3284400" w14:textId="77777777" w:rsidR="00620DA8" w:rsidRDefault="00620DA8" w:rsidP="0075326A">
            <w:r>
              <w:t>Paraksts</w:t>
            </w:r>
          </w:p>
        </w:tc>
        <w:tc>
          <w:tcPr>
            <w:tcW w:w="2578" w:type="dxa"/>
            <w:tcBorders>
              <w:top w:val="nil"/>
              <w:left w:val="nil"/>
            </w:tcBorders>
          </w:tcPr>
          <w:p w14:paraId="6AC59B8C" w14:textId="77777777" w:rsidR="00620DA8" w:rsidRDefault="00620DA8" w:rsidP="0075326A"/>
        </w:tc>
      </w:tr>
    </w:tbl>
    <w:p w14:paraId="5F6D177D" w14:textId="77777777" w:rsidR="0075326A" w:rsidRDefault="0075326A" w:rsidP="00C7780A">
      <w:pPr>
        <w:spacing w:line="120" w:lineRule="auto"/>
        <w:jc w:val="both"/>
      </w:pPr>
    </w:p>
    <w:p w14:paraId="772B018E" w14:textId="77777777" w:rsidR="005B641A" w:rsidRPr="00721A0E" w:rsidRDefault="005B641A" w:rsidP="005B641A">
      <w:pPr>
        <w:pStyle w:val="Default"/>
        <w:rPr>
          <w:b/>
          <w:sz w:val="16"/>
          <w:szCs w:val="16"/>
        </w:rPr>
      </w:pPr>
      <w:r w:rsidRPr="00721A0E">
        <w:rPr>
          <w:b/>
          <w:sz w:val="16"/>
          <w:szCs w:val="16"/>
          <w:vertAlign w:val="superscript"/>
        </w:rPr>
        <w:t xml:space="preserve">1 </w:t>
      </w:r>
      <w:r w:rsidRPr="00721A0E">
        <w:rPr>
          <w:b/>
          <w:sz w:val="16"/>
          <w:szCs w:val="16"/>
        </w:rPr>
        <w:t>Atkārtota eksāmena gadījumā iesniegumam jāpievieno tikai informācija par valsts nodevas samaksu</w:t>
      </w:r>
    </w:p>
    <w:p w14:paraId="47E79B0C" w14:textId="77777777" w:rsidR="005B641A" w:rsidRPr="00721A0E" w:rsidRDefault="005B641A" w:rsidP="005B641A">
      <w:pPr>
        <w:pStyle w:val="Default"/>
        <w:rPr>
          <w:b/>
          <w:sz w:val="16"/>
          <w:szCs w:val="16"/>
        </w:rPr>
      </w:pPr>
      <w:r w:rsidRPr="00721A0E">
        <w:rPr>
          <w:b/>
          <w:sz w:val="16"/>
          <w:szCs w:val="16"/>
          <w:vertAlign w:val="superscript"/>
        </w:rPr>
        <w:t xml:space="preserve">2 </w:t>
      </w:r>
      <w:r w:rsidRPr="00721A0E">
        <w:rPr>
          <w:b/>
          <w:sz w:val="16"/>
          <w:szCs w:val="16"/>
        </w:rPr>
        <w:t>Iesnieguma</w:t>
      </w:r>
      <w:r w:rsidR="00812578">
        <w:rPr>
          <w:b/>
          <w:sz w:val="16"/>
          <w:szCs w:val="16"/>
        </w:rPr>
        <w:t>m</w:t>
      </w:r>
      <w:r w:rsidRPr="00721A0E">
        <w:rPr>
          <w:b/>
          <w:sz w:val="16"/>
          <w:szCs w:val="16"/>
        </w:rPr>
        <w:t xml:space="preserve"> nav jāpievieno dokumenti</w:t>
      </w:r>
    </w:p>
    <w:p w14:paraId="1B33FBF2" w14:textId="77777777" w:rsidR="005B641A" w:rsidRPr="00721A0E" w:rsidRDefault="005B641A" w:rsidP="005B641A">
      <w:pPr>
        <w:pStyle w:val="Default"/>
        <w:rPr>
          <w:b/>
          <w:sz w:val="16"/>
          <w:szCs w:val="16"/>
        </w:rPr>
      </w:pPr>
      <w:r w:rsidRPr="00721A0E">
        <w:rPr>
          <w:b/>
          <w:sz w:val="16"/>
          <w:szCs w:val="16"/>
          <w:vertAlign w:val="superscript"/>
        </w:rPr>
        <w:t>3</w:t>
      </w:r>
      <w:r w:rsidRPr="00721A0E">
        <w:rPr>
          <w:b/>
          <w:sz w:val="16"/>
          <w:szCs w:val="16"/>
        </w:rPr>
        <w:t xml:space="preserve"> Valsts nodeva par mednieku eksāmenu: </w:t>
      </w:r>
    </w:p>
    <w:p w14:paraId="34552B90" w14:textId="77777777" w:rsidR="005B641A" w:rsidRPr="00721A0E" w:rsidRDefault="005B641A" w:rsidP="005B641A">
      <w:pPr>
        <w:pStyle w:val="Default"/>
        <w:rPr>
          <w:sz w:val="16"/>
          <w:szCs w:val="16"/>
        </w:rPr>
      </w:pPr>
      <w:r w:rsidRPr="00721A0E">
        <w:rPr>
          <w:sz w:val="16"/>
          <w:szCs w:val="16"/>
        </w:rPr>
        <w:t xml:space="preserve">1. Par teorētisko eksāmenu- </w:t>
      </w:r>
      <w:r w:rsidR="004962CE">
        <w:rPr>
          <w:sz w:val="16"/>
          <w:szCs w:val="16"/>
        </w:rPr>
        <w:t>35,00</w:t>
      </w:r>
      <w:r w:rsidRPr="00721A0E">
        <w:rPr>
          <w:sz w:val="16"/>
          <w:szCs w:val="16"/>
        </w:rPr>
        <w:t xml:space="preserve"> EUR</w:t>
      </w:r>
    </w:p>
    <w:p w14:paraId="4274F314" w14:textId="77777777" w:rsidR="005B641A" w:rsidRPr="00721A0E" w:rsidRDefault="005B641A" w:rsidP="005B641A">
      <w:pPr>
        <w:pStyle w:val="Default"/>
        <w:rPr>
          <w:sz w:val="16"/>
          <w:szCs w:val="16"/>
        </w:rPr>
      </w:pPr>
      <w:r w:rsidRPr="00721A0E">
        <w:rPr>
          <w:sz w:val="16"/>
          <w:szCs w:val="16"/>
        </w:rPr>
        <w:t xml:space="preserve">2. Par praktisko eksāmenu šaušanā ar gludstobra ieroci- </w:t>
      </w:r>
      <w:r w:rsidR="004962CE">
        <w:rPr>
          <w:sz w:val="16"/>
          <w:szCs w:val="16"/>
        </w:rPr>
        <w:t>25,00</w:t>
      </w:r>
      <w:r w:rsidRPr="00721A0E">
        <w:rPr>
          <w:sz w:val="16"/>
          <w:szCs w:val="16"/>
        </w:rPr>
        <w:t xml:space="preserve"> EUR</w:t>
      </w:r>
    </w:p>
    <w:p w14:paraId="1B9E0FD9" w14:textId="77777777" w:rsidR="005B641A" w:rsidRPr="00721A0E" w:rsidRDefault="005B641A" w:rsidP="005B641A">
      <w:pPr>
        <w:pStyle w:val="Default"/>
        <w:rPr>
          <w:sz w:val="16"/>
          <w:szCs w:val="16"/>
        </w:rPr>
      </w:pPr>
      <w:r w:rsidRPr="00721A0E">
        <w:rPr>
          <w:sz w:val="16"/>
          <w:szCs w:val="16"/>
        </w:rPr>
        <w:t xml:space="preserve">Valsts nodeva jāiemaksā: </w:t>
      </w:r>
    </w:p>
    <w:p w14:paraId="19D2B98C" w14:textId="77777777" w:rsidR="005B641A" w:rsidRPr="00721A0E" w:rsidRDefault="005B641A" w:rsidP="005B641A">
      <w:pPr>
        <w:pStyle w:val="Default"/>
        <w:rPr>
          <w:sz w:val="16"/>
          <w:szCs w:val="16"/>
        </w:rPr>
      </w:pPr>
      <w:r w:rsidRPr="00721A0E">
        <w:rPr>
          <w:sz w:val="16"/>
          <w:szCs w:val="16"/>
        </w:rPr>
        <w:t xml:space="preserve">Valsts kase, NMR 90000050138 </w:t>
      </w:r>
    </w:p>
    <w:p w14:paraId="4424EECD" w14:textId="77777777" w:rsidR="005B641A" w:rsidRPr="00721A0E" w:rsidRDefault="005B641A" w:rsidP="005B641A">
      <w:pPr>
        <w:pStyle w:val="Default"/>
        <w:rPr>
          <w:sz w:val="16"/>
          <w:szCs w:val="16"/>
        </w:rPr>
      </w:pPr>
      <w:r w:rsidRPr="00721A0E">
        <w:rPr>
          <w:sz w:val="16"/>
          <w:szCs w:val="16"/>
        </w:rPr>
        <w:t xml:space="preserve">Konts LV77TREL1060160925000 </w:t>
      </w:r>
    </w:p>
    <w:p w14:paraId="57E9F820" w14:textId="77777777" w:rsidR="005B641A" w:rsidRDefault="005B641A" w:rsidP="005B641A">
      <w:pPr>
        <w:rPr>
          <w:sz w:val="16"/>
          <w:szCs w:val="16"/>
        </w:rPr>
      </w:pPr>
      <w:r w:rsidRPr="00721A0E">
        <w:rPr>
          <w:sz w:val="16"/>
          <w:szCs w:val="16"/>
        </w:rPr>
        <w:t>Kods TRELLV22</w:t>
      </w:r>
    </w:p>
    <w:p w14:paraId="45E0D2AB" w14:textId="77777777" w:rsidR="00B4012A" w:rsidRPr="00721A0E" w:rsidRDefault="00B4012A" w:rsidP="005B641A">
      <w:pPr>
        <w:rPr>
          <w:sz w:val="16"/>
          <w:szCs w:val="16"/>
        </w:rPr>
      </w:pPr>
    </w:p>
    <w:p w14:paraId="5CFECB4D" w14:textId="77777777" w:rsidR="005B641A" w:rsidRPr="00721A0E" w:rsidRDefault="005B641A" w:rsidP="00721A0E">
      <w:pPr>
        <w:jc w:val="both"/>
        <w:rPr>
          <w:sz w:val="16"/>
          <w:szCs w:val="16"/>
        </w:rPr>
      </w:pPr>
      <w:r w:rsidRPr="00721A0E">
        <w:rPr>
          <w:sz w:val="16"/>
          <w:szCs w:val="16"/>
        </w:rPr>
        <w:t>Norādītie personas dati tiks izmantoti Valsts meža dienesta funkciju veikšanai, tai skaitā   mednieku un medību vadītāju reģistra</w:t>
      </w:r>
      <w:r w:rsidR="00721A0E">
        <w:rPr>
          <w:sz w:val="16"/>
          <w:szCs w:val="16"/>
        </w:rPr>
        <w:t xml:space="preserve">   uzturēšanai. </w:t>
      </w:r>
      <w:r w:rsidRPr="00721A0E">
        <w:rPr>
          <w:sz w:val="16"/>
          <w:szCs w:val="16"/>
        </w:rPr>
        <w:t xml:space="preserve">Esmu informēts par tiesībām  no </w:t>
      </w:r>
      <w:r w:rsidR="006F10D3">
        <w:rPr>
          <w:sz w:val="16"/>
          <w:szCs w:val="16"/>
        </w:rPr>
        <w:t>Valsts meža dienesta</w:t>
      </w:r>
      <w:r w:rsidRPr="00721A0E">
        <w:rPr>
          <w:sz w:val="16"/>
          <w:szCs w:val="16"/>
        </w:rPr>
        <w:t xml:space="preserve"> iegūt informāciju par tās rīcībā esošiem saviem personas datiem, kā arī lūgt veikt  tajos labojumus.</w:t>
      </w:r>
    </w:p>
    <w:p w14:paraId="35CA395E" w14:textId="77777777" w:rsidR="005B641A" w:rsidRDefault="005B641A" w:rsidP="00B4012A">
      <w:pPr>
        <w:spacing w:line="120" w:lineRule="auto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19"/>
      </w:tblGrid>
      <w:tr w:rsidR="00B4012A" w:rsidRPr="000E3FE5" w14:paraId="207CB6B3" w14:textId="77777777" w:rsidTr="006A2BC3">
        <w:tc>
          <w:tcPr>
            <w:tcW w:w="2835" w:type="dxa"/>
          </w:tcPr>
          <w:p w14:paraId="2A07904F" w14:textId="77777777" w:rsidR="00B4012A" w:rsidRPr="006A2BC3" w:rsidRDefault="00B4012A" w:rsidP="005872DB">
            <w:pPr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>Aizpilda VMD nodarbināt</w:t>
            </w:r>
            <w:r w:rsidR="005872DB" w:rsidRPr="006A2BC3">
              <w:rPr>
                <w:sz w:val="20"/>
                <w:szCs w:val="20"/>
              </w:rPr>
              <w:t>ai</w:t>
            </w:r>
            <w:r w:rsidRPr="006A2BC3">
              <w:rPr>
                <w:sz w:val="20"/>
                <w:szCs w:val="20"/>
              </w:rPr>
              <w:t>s:</w:t>
            </w:r>
            <w:r w:rsidR="006A2BC3">
              <w:rPr>
                <w:sz w:val="20"/>
                <w:szCs w:val="20"/>
              </w:rPr>
              <w:t>1.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7F37F346" w14:textId="77777777" w:rsidR="00B4012A" w:rsidRPr="006A2BC3" w:rsidRDefault="00B4012A" w:rsidP="00B4012A">
            <w:pPr>
              <w:tabs>
                <w:tab w:val="left" w:pos="1905"/>
              </w:tabs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ab/>
            </w:r>
          </w:p>
        </w:tc>
      </w:tr>
      <w:tr w:rsidR="00B4012A" w:rsidRPr="00B4012A" w14:paraId="2495C6F1" w14:textId="77777777" w:rsidTr="006A2BC3">
        <w:tc>
          <w:tcPr>
            <w:tcW w:w="2835" w:type="dxa"/>
          </w:tcPr>
          <w:p w14:paraId="6B79A4A7" w14:textId="77777777" w:rsidR="00B4012A" w:rsidRPr="00B22E8E" w:rsidRDefault="00B4012A" w:rsidP="00B4012A">
            <w:pPr>
              <w:jc w:val="both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4AE7A47" w14:textId="77777777" w:rsidR="00B4012A" w:rsidRPr="006A2BC3" w:rsidRDefault="00B4012A" w:rsidP="00B4012A">
            <w:pPr>
              <w:jc w:val="center"/>
              <w:rPr>
                <w:sz w:val="16"/>
                <w:szCs w:val="16"/>
              </w:rPr>
            </w:pPr>
            <w:r w:rsidRPr="006A2BC3">
              <w:rPr>
                <w:sz w:val="16"/>
                <w:szCs w:val="16"/>
              </w:rPr>
              <w:t>informācija par valsts nodevas apmaksu – POS termināls (datums, maksātāja vārds, uzvārds, summa)</w:t>
            </w:r>
          </w:p>
        </w:tc>
      </w:tr>
      <w:tr w:rsidR="006A2BC3" w:rsidRPr="000E3FE5" w14:paraId="5342823E" w14:textId="77777777" w:rsidTr="0049154F">
        <w:tc>
          <w:tcPr>
            <w:tcW w:w="2835" w:type="dxa"/>
          </w:tcPr>
          <w:p w14:paraId="20FDDA87" w14:textId="77777777" w:rsidR="006A2BC3" w:rsidRPr="006A2BC3" w:rsidRDefault="00770D31" w:rsidP="00770D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6A2BC3" w:rsidRPr="006A2BC3">
              <w:rPr>
                <w:sz w:val="20"/>
                <w:szCs w:val="20"/>
              </w:rPr>
              <w:t>A</w:t>
            </w:r>
            <w:r w:rsidR="006A2BC3">
              <w:rPr>
                <w:sz w:val="20"/>
                <w:szCs w:val="20"/>
              </w:rPr>
              <w:t xml:space="preserve">tzīme par pārbaudi </w:t>
            </w:r>
            <w:r>
              <w:rPr>
                <w:sz w:val="20"/>
                <w:szCs w:val="20"/>
              </w:rPr>
              <w:t>V</w:t>
            </w:r>
            <w:r w:rsidR="006A2BC3">
              <w:rPr>
                <w:sz w:val="20"/>
                <w:szCs w:val="20"/>
              </w:rPr>
              <w:t>alsts kasē</w:t>
            </w:r>
            <w:r>
              <w:rPr>
                <w:sz w:val="20"/>
                <w:szCs w:val="20"/>
              </w:rPr>
              <w:t>:</w:t>
            </w:r>
            <w:r w:rsidR="006A2B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5B531C1" w14:textId="77777777" w:rsidR="006A2BC3" w:rsidRPr="006A2BC3" w:rsidRDefault="006A2BC3" w:rsidP="0049154F">
            <w:pPr>
              <w:tabs>
                <w:tab w:val="left" w:pos="1905"/>
              </w:tabs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ab/>
            </w:r>
          </w:p>
        </w:tc>
      </w:tr>
      <w:tr w:rsidR="006A2BC3" w:rsidRPr="00B4012A" w14:paraId="28EADD27" w14:textId="77777777" w:rsidTr="0049154F">
        <w:tc>
          <w:tcPr>
            <w:tcW w:w="2835" w:type="dxa"/>
          </w:tcPr>
          <w:p w14:paraId="398B6927" w14:textId="77777777" w:rsidR="006A2BC3" w:rsidRPr="00B22E8E" w:rsidRDefault="006A2BC3" w:rsidP="0049154F">
            <w:pPr>
              <w:jc w:val="both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44DD4D6" w14:textId="77777777" w:rsidR="006A2BC3" w:rsidRPr="006A2BC3" w:rsidRDefault="006A2BC3" w:rsidP="006A2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(datums, refer</w:t>
            </w:r>
            <w:r w:rsidR="0068029A">
              <w:rPr>
                <w:sz w:val="16"/>
                <w:szCs w:val="16"/>
              </w:rPr>
              <w:t>ences Nr. paraksts, paraksta at</w:t>
            </w:r>
            <w:r>
              <w:rPr>
                <w:sz w:val="16"/>
                <w:szCs w:val="16"/>
              </w:rPr>
              <w:t>šifrējums</w:t>
            </w:r>
            <w:r w:rsidRPr="006A2BC3">
              <w:rPr>
                <w:sz w:val="16"/>
                <w:szCs w:val="16"/>
              </w:rPr>
              <w:t>)</w:t>
            </w:r>
          </w:p>
        </w:tc>
      </w:tr>
    </w:tbl>
    <w:p w14:paraId="5532D89D" w14:textId="77777777" w:rsidR="00B4012A" w:rsidRPr="006A2BC3" w:rsidRDefault="00B4012A" w:rsidP="006A2BC3">
      <w:pPr>
        <w:jc w:val="both"/>
        <w:rPr>
          <w:sz w:val="20"/>
          <w:szCs w:val="20"/>
        </w:rPr>
      </w:pPr>
    </w:p>
    <w:sectPr w:rsidR="00B4012A" w:rsidRPr="006A2BC3" w:rsidSect="006A2BC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680B" w14:textId="77777777" w:rsidR="00D4624B" w:rsidRDefault="00D4624B" w:rsidP="006A2BC3">
      <w:r>
        <w:separator/>
      </w:r>
    </w:p>
  </w:endnote>
  <w:endnote w:type="continuationSeparator" w:id="0">
    <w:p w14:paraId="60C164C9" w14:textId="77777777" w:rsidR="00D4624B" w:rsidRDefault="00D4624B" w:rsidP="006A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355C" w14:textId="77777777" w:rsidR="00D4624B" w:rsidRDefault="00D4624B" w:rsidP="006A2BC3">
      <w:r>
        <w:separator/>
      </w:r>
    </w:p>
  </w:footnote>
  <w:footnote w:type="continuationSeparator" w:id="0">
    <w:p w14:paraId="7A9C697C" w14:textId="77777777" w:rsidR="00D4624B" w:rsidRDefault="00D4624B" w:rsidP="006A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F603D"/>
    <w:multiLevelType w:val="hybridMultilevel"/>
    <w:tmpl w:val="868C1408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8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A65"/>
    <w:rsid w:val="00044DC8"/>
    <w:rsid w:val="00062846"/>
    <w:rsid w:val="00076593"/>
    <w:rsid w:val="00080757"/>
    <w:rsid w:val="000809D2"/>
    <w:rsid w:val="000E3FE5"/>
    <w:rsid w:val="001033F3"/>
    <w:rsid w:val="00114193"/>
    <w:rsid w:val="0013219C"/>
    <w:rsid w:val="00150003"/>
    <w:rsid w:val="00154D48"/>
    <w:rsid w:val="001728BA"/>
    <w:rsid w:val="00196BE7"/>
    <w:rsid w:val="001D10ED"/>
    <w:rsid w:val="001D122D"/>
    <w:rsid w:val="001F167B"/>
    <w:rsid w:val="002933D6"/>
    <w:rsid w:val="00307178"/>
    <w:rsid w:val="00334F7F"/>
    <w:rsid w:val="003B48F5"/>
    <w:rsid w:val="00401E52"/>
    <w:rsid w:val="00423514"/>
    <w:rsid w:val="00443D2F"/>
    <w:rsid w:val="004473CD"/>
    <w:rsid w:val="0049154F"/>
    <w:rsid w:val="004962CE"/>
    <w:rsid w:val="004C3062"/>
    <w:rsid w:val="004E4FAC"/>
    <w:rsid w:val="00517F69"/>
    <w:rsid w:val="00524E4B"/>
    <w:rsid w:val="005268FF"/>
    <w:rsid w:val="00542F9B"/>
    <w:rsid w:val="005872DB"/>
    <w:rsid w:val="00590D30"/>
    <w:rsid w:val="005B641A"/>
    <w:rsid w:val="005E4726"/>
    <w:rsid w:val="00615E46"/>
    <w:rsid w:val="00620DA8"/>
    <w:rsid w:val="0068029A"/>
    <w:rsid w:val="00690A3C"/>
    <w:rsid w:val="006A2BC3"/>
    <w:rsid w:val="006A54E5"/>
    <w:rsid w:val="006F10D3"/>
    <w:rsid w:val="00721A0E"/>
    <w:rsid w:val="00735E24"/>
    <w:rsid w:val="0075326A"/>
    <w:rsid w:val="00770D31"/>
    <w:rsid w:val="0077318D"/>
    <w:rsid w:val="007D01D0"/>
    <w:rsid w:val="00812578"/>
    <w:rsid w:val="00820BB2"/>
    <w:rsid w:val="00841A65"/>
    <w:rsid w:val="008456AD"/>
    <w:rsid w:val="00847B7F"/>
    <w:rsid w:val="00886D2F"/>
    <w:rsid w:val="008C1588"/>
    <w:rsid w:val="008D0759"/>
    <w:rsid w:val="008E74C1"/>
    <w:rsid w:val="009056BF"/>
    <w:rsid w:val="00971B67"/>
    <w:rsid w:val="009A1F2C"/>
    <w:rsid w:val="009B02E1"/>
    <w:rsid w:val="009C1750"/>
    <w:rsid w:val="009F323F"/>
    <w:rsid w:val="00A27E00"/>
    <w:rsid w:val="00A934F9"/>
    <w:rsid w:val="00AC2965"/>
    <w:rsid w:val="00B22E8E"/>
    <w:rsid w:val="00B4012A"/>
    <w:rsid w:val="00B738CF"/>
    <w:rsid w:val="00BA0B5F"/>
    <w:rsid w:val="00BA2C9E"/>
    <w:rsid w:val="00BB5FF3"/>
    <w:rsid w:val="00BC0867"/>
    <w:rsid w:val="00BD3256"/>
    <w:rsid w:val="00C42476"/>
    <w:rsid w:val="00C7780A"/>
    <w:rsid w:val="00CB7BAA"/>
    <w:rsid w:val="00CC0BB9"/>
    <w:rsid w:val="00CC5802"/>
    <w:rsid w:val="00CD575F"/>
    <w:rsid w:val="00CF0127"/>
    <w:rsid w:val="00D4624B"/>
    <w:rsid w:val="00D80B34"/>
    <w:rsid w:val="00D80CAA"/>
    <w:rsid w:val="00D91E5F"/>
    <w:rsid w:val="00D96DB3"/>
    <w:rsid w:val="00DC458C"/>
    <w:rsid w:val="00DC4F13"/>
    <w:rsid w:val="00E07561"/>
    <w:rsid w:val="00E1572B"/>
    <w:rsid w:val="00E26072"/>
    <w:rsid w:val="00E73DB8"/>
    <w:rsid w:val="00EA2AB2"/>
    <w:rsid w:val="00F0679C"/>
    <w:rsid w:val="00FA53D0"/>
    <w:rsid w:val="00F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004BB1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table" w:styleId="Reatabula">
    <w:name w:val="Table Grid"/>
    <w:basedOn w:val="Parastatabula"/>
    <w:rsid w:val="00B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38C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Izteiksmgs">
    <w:name w:val="Strong"/>
    <w:uiPriority w:val="22"/>
    <w:qFormat/>
    <w:rsid w:val="00F0679C"/>
    <w:rPr>
      <w:b/>
      <w:bCs/>
    </w:rPr>
  </w:style>
  <w:style w:type="paragraph" w:styleId="Veidlapasz-auga">
    <w:name w:val="HTML Top of Form"/>
    <w:basedOn w:val="Parasts"/>
    <w:next w:val="Parasts"/>
    <w:link w:val="Veidlapasz-augaRakstz"/>
    <w:hidden/>
    <w:rsid w:val="00D80C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link w:val="Veidlapasz-auga"/>
    <w:rsid w:val="00D80CAA"/>
    <w:rPr>
      <w:rFonts w:ascii="Arial" w:hAnsi="Arial" w:cs="Arial"/>
      <w:vanish/>
      <w:sz w:val="16"/>
      <w:szCs w:val="16"/>
    </w:rPr>
  </w:style>
  <w:style w:type="paragraph" w:styleId="Veidlapasz-apaka">
    <w:name w:val="HTML Bottom of Form"/>
    <w:basedOn w:val="Parasts"/>
    <w:next w:val="Parasts"/>
    <w:link w:val="Veidlapasz-apakaRakstz"/>
    <w:hidden/>
    <w:rsid w:val="00D80C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link w:val="Veidlapasz-apaka"/>
    <w:rsid w:val="00D80CAA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B64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alvene">
    <w:name w:val="header"/>
    <w:basedOn w:val="Parasts"/>
    <w:link w:val="GalveneRakstz"/>
    <w:rsid w:val="006A2BC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A2BC3"/>
    <w:rPr>
      <w:sz w:val="24"/>
      <w:szCs w:val="24"/>
    </w:rPr>
  </w:style>
  <w:style w:type="paragraph" w:styleId="Kjene">
    <w:name w:val="footer"/>
    <w:basedOn w:val="Parasts"/>
    <w:link w:val="KjeneRakstz"/>
    <w:rsid w:val="006A2BC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A2B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Valsta meža dienestam</vt:lpstr>
      <vt:lpstr>Valsta meža dienestam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Valsta meža dienestam</dc:title>
  <dc:subject/>
  <dc:creator>lilita</dc:creator>
  <cp:keywords/>
  <dc:description/>
  <cp:lastModifiedBy>Ieva Brence</cp:lastModifiedBy>
  <cp:revision>2</cp:revision>
  <cp:lastPrinted>2013-08-26T12:56:00Z</cp:lastPrinted>
  <dcterms:created xsi:type="dcterms:W3CDTF">2026-01-22T14:08:00Z</dcterms:created>
  <dcterms:modified xsi:type="dcterms:W3CDTF">2026-01-22T14:08:00Z</dcterms:modified>
</cp:coreProperties>
</file>